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A1AF" w14:textId="4D774D0E" w:rsidR="008D66A4" w:rsidRDefault="00C101F8">
      <w:r>
        <w:rPr>
          <w:noProof/>
        </w:rPr>
        <w:drawing>
          <wp:inline distT="0" distB="0" distL="0" distR="0" wp14:anchorId="17EB837A" wp14:editId="411FB018">
            <wp:extent cx="2772347" cy="1231265"/>
            <wp:effectExtent l="0" t="0" r="9525" b="6985"/>
            <wp:docPr id="1"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5">
                      <a:biLevel thresh="50000"/>
                    </a:blip>
                    <a:stretch>
                      <a:fillRect/>
                    </a:stretch>
                  </pic:blipFill>
                  <pic:spPr>
                    <a:xfrm>
                      <a:off x="0" y="0"/>
                      <a:ext cx="2772347" cy="1231265"/>
                    </a:xfrm>
                    <a:prstGeom prst="rect">
                      <a:avLst/>
                    </a:prstGeom>
                    <a:ln w="12700" cap="flat">
                      <a:noFill/>
                      <a:miter lim="400000"/>
                    </a:ln>
                    <a:effectLst/>
                  </pic:spPr>
                </pic:pic>
              </a:graphicData>
            </a:graphic>
          </wp:inline>
        </w:drawing>
      </w:r>
    </w:p>
    <w:p w14:paraId="7FDB9AA2" w14:textId="0444CA21" w:rsidR="00C101F8" w:rsidRPr="00AA12D5" w:rsidRDefault="00C101F8" w:rsidP="00C101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sidRPr="00AA12D5">
        <w:rPr>
          <w:rFonts w:ascii="Arial" w:hAnsi="Arial" w:cs="Arial"/>
          <w:b/>
          <w:sz w:val="24"/>
          <w:szCs w:val="24"/>
        </w:rPr>
        <w:t xml:space="preserve">Monthly Meeting – </w:t>
      </w:r>
      <w:r w:rsidR="00E917AA">
        <w:rPr>
          <w:rFonts w:ascii="Arial" w:hAnsi="Arial" w:cs="Arial"/>
          <w:b/>
          <w:sz w:val="24"/>
          <w:szCs w:val="24"/>
        </w:rPr>
        <w:t>7</w:t>
      </w:r>
      <w:r w:rsidR="00F332F0">
        <w:rPr>
          <w:rFonts w:ascii="Arial" w:hAnsi="Arial" w:cs="Arial"/>
          <w:b/>
          <w:sz w:val="24"/>
          <w:szCs w:val="24"/>
        </w:rPr>
        <w:t>:</w:t>
      </w:r>
      <w:r w:rsidR="00E917AA">
        <w:rPr>
          <w:rFonts w:ascii="Arial" w:hAnsi="Arial" w:cs="Arial"/>
          <w:b/>
          <w:sz w:val="24"/>
          <w:szCs w:val="24"/>
        </w:rPr>
        <w:t>0</w:t>
      </w:r>
      <w:r w:rsidR="00F332F0">
        <w:rPr>
          <w:rFonts w:ascii="Arial" w:hAnsi="Arial" w:cs="Arial"/>
          <w:b/>
          <w:sz w:val="24"/>
          <w:szCs w:val="24"/>
        </w:rPr>
        <w:t>0</w:t>
      </w:r>
      <w:r w:rsidRPr="00AA12D5">
        <w:rPr>
          <w:rFonts w:ascii="Arial" w:hAnsi="Arial" w:cs="Arial"/>
          <w:b/>
          <w:sz w:val="24"/>
          <w:szCs w:val="24"/>
        </w:rPr>
        <w:t xml:space="preserve"> pm, </w:t>
      </w:r>
      <w:r w:rsidR="00E917AA">
        <w:rPr>
          <w:rFonts w:ascii="Arial" w:hAnsi="Arial" w:cs="Arial"/>
          <w:b/>
          <w:sz w:val="24"/>
          <w:szCs w:val="24"/>
        </w:rPr>
        <w:t>March</w:t>
      </w:r>
      <w:r w:rsidR="002C67C8">
        <w:rPr>
          <w:rFonts w:ascii="Arial" w:hAnsi="Arial" w:cs="Arial"/>
          <w:b/>
          <w:sz w:val="24"/>
          <w:szCs w:val="24"/>
        </w:rPr>
        <w:t xml:space="preserve"> 1</w:t>
      </w:r>
      <w:r w:rsidR="00F332F0">
        <w:rPr>
          <w:rFonts w:ascii="Arial" w:hAnsi="Arial" w:cs="Arial"/>
          <w:b/>
          <w:sz w:val="24"/>
          <w:szCs w:val="24"/>
        </w:rPr>
        <w:t>0</w:t>
      </w:r>
      <w:r w:rsidRPr="00AA12D5">
        <w:rPr>
          <w:rFonts w:ascii="Arial" w:hAnsi="Arial" w:cs="Arial"/>
          <w:b/>
          <w:sz w:val="24"/>
          <w:szCs w:val="24"/>
        </w:rPr>
        <w:t>, 202</w:t>
      </w:r>
      <w:r w:rsidR="002C67C8">
        <w:rPr>
          <w:rFonts w:ascii="Arial" w:hAnsi="Arial" w:cs="Arial"/>
          <w:b/>
          <w:sz w:val="24"/>
          <w:szCs w:val="24"/>
        </w:rPr>
        <w:t>1</w:t>
      </w:r>
    </w:p>
    <w:p w14:paraId="7E3CDC47" w14:textId="3C18C9EB" w:rsidR="00C101F8" w:rsidRPr="00AA12D5" w:rsidRDefault="00C101F8" w:rsidP="00C101F8">
      <w:pPr>
        <w:jc w:val="center"/>
        <w:rPr>
          <w:rFonts w:ascii="Arial" w:hAnsi="Arial" w:cs="Arial"/>
          <w:b/>
          <w:sz w:val="24"/>
          <w:szCs w:val="24"/>
        </w:rPr>
      </w:pPr>
      <w:r w:rsidRPr="00AA12D5">
        <w:rPr>
          <w:rFonts w:ascii="Arial" w:hAnsi="Arial" w:cs="Arial"/>
          <w:b/>
          <w:sz w:val="24"/>
          <w:szCs w:val="24"/>
        </w:rPr>
        <w:t>MINUTES</w:t>
      </w:r>
    </w:p>
    <w:p w14:paraId="1E070953" w14:textId="588EA769" w:rsidR="00C101F8" w:rsidRPr="00AA12D5" w:rsidRDefault="00C101F8" w:rsidP="00C101F8">
      <w:pPr>
        <w:rPr>
          <w:rFonts w:ascii="Arial" w:hAnsi="Arial" w:cs="Arial"/>
          <w:bCs/>
          <w:sz w:val="24"/>
          <w:szCs w:val="24"/>
        </w:rPr>
      </w:pPr>
      <w:r w:rsidRPr="00AA12D5">
        <w:rPr>
          <w:rFonts w:ascii="Arial" w:hAnsi="Arial" w:cs="Arial"/>
          <w:bCs/>
          <w:sz w:val="24"/>
          <w:szCs w:val="24"/>
        </w:rPr>
        <w:t>Meeting held via Z</w:t>
      </w:r>
      <w:r w:rsidR="007C31E4">
        <w:rPr>
          <w:rFonts w:ascii="Arial" w:hAnsi="Arial" w:cs="Arial"/>
          <w:bCs/>
          <w:sz w:val="24"/>
          <w:szCs w:val="24"/>
        </w:rPr>
        <w:t>oom</w:t>
      </w:r>
      <w:r w:rsidRPr="00AA12D5">
        <w:rPr>
          <w:rFonts w:ascii="Arial" w:hAnsi="Arial" w:cs="Arial"/>
          <w:bCs/>
          <w:sz w:val="24"/>
          <w:szCs w:val="24"/>
        </w:rPr>
        <w:t>.  Minutes taken by Larry</w:t>
      </w:r>
    </w:p>
    <w:p w14:paraId="6AF9F0A5" w14:textId="77DE0426" w:rsidR="002C47E8" w:rsidRDefault="00C101F8" w:rsidP="002C47E8">
      <w:pPr>
        <w:rPr>
          <w:rFonts w:ascii="Arial" w:hAnsi="Arial" w:cs="Arial"/>
          <w:bCs/>
          <w:sz w:val="24"/>
          <w:szCs w:val="24"/>
        </w:rPr>
      </w:pPr>
      <w:r w:rsidRPr="00AA12D5">
        <w:rPr>
          <w:rFonts w:ascii="Arial" w:hAnsi="Arial" w:cs="Arial"/>
          <w:bCs/>
          <w:sz w:val="24"/>
          <w:szCs w:val="24"/>
        </w:rPr>
        <w:t xml:space="preserve">Present: Ian, </w:t>
      </w:r>
      <w:r w:rsidR="00F332F0">
        <w:rPr>
          <w:rFonts w:ascii="Arial" w:hAnsi="Arial" w:cs="Arial"/>
          <w:bCs/>
          <w:sz w:val="24"/>
          <w:szCs w:val="24"/>
        </w:rPr>
        <w:t xml:space="preserve">Stephen, </w:t>
      </w:r>
      <w:r w:rsidRPr="00AA12D5">
        <w:rPr>
          <w:rFonts w:ascii="Arial" w:hAnsi="Arial" w:cs="Arial"/>
          <w:bCs/>
          <w:sz w:val="24"/>
          <w:szCs w:val="24"/>
        </w:rPr>
        <w:t>David,</w:t>
      </w:r>
      <w:r w:rsidR="002C67C8" w:rsidRPr="002C67C8">
        <w:rPr>
          <w:rFonts w:ascii="Arial" w:hAnsi="Arial" w:cs="Arial"/>
          <w:bCs/>
          <w:sz w:val="24"/>
          <w:szCs w:val="24"/>
        </w:rPr>
        <w:t xml:space="preserve"> </w:t>
      </w:r>
      <w:r w:rsidR="002C67C8">
        <w:rPr>
          <w:rFonts w:ascii="Arial" w:hAnsi="Arial" w:cs="Arial"/>
          <w:bCs/>
          <w:sz w:val="24"/>
          <w:szCs w:val="24"/>
        </w:rPr>
        <w:t xml:space="preserve">Don, </w:t>
      </w:r>
      <w:r w:rsidR="00E917AA">
        <w:rPr>
          <w:rFonts w:ascii="Arial" w:hAnsi="Arial" w:cs="Arial"/>
          <w:bCs/>
          <w:sz w:val="24"/>
          <w:szCs w:val="24"/>
        </w:rPr>
        <w:t xml:space="preserve">Rob, </w:t>
      </w:r>
      <w:r w:rsidR="00F332F0">
        <w:rPr>
          <w:rFonts w:ascii="Arial" w:hAnsi="Arial" w:cs="Arial"/>
          <w:bCs/>
          <w:sz w:val="24"/>
          <w:szCs w:val="24"/>
        </w:rPr>
        <w:t xml:space="preserve">Tanya, </w:t>
      </w:r>
      <w:r w:rsidR="00E917AA">
        <w:rPr>
          <w:rFonts w:ascii="Arial" w:hAnsi="Arial" w:cs="Arial"/>
          <w:bCs/>
          <w:sz w:val="24"/>
          <w:szCs w:val="24"/>
        </w:rPr>
        <w:t xml:space="preserve">Erica, </w:t>
      </w:r>
      <w:r w:rsidRPr="00AA12D5">
        <w:rPr>
          <w:rFonts w:ascii="Arial" w:hAnsi="Arial" w:cs="Arial"/>
          <w:bCs/>
          <w:sz w:val="24"/>
          <w:szCs w:val="24"/>
        </w:rPr>
        <w:t>Larry</w:t>
      </w:r>
    </w:p>
    <w:p w14:paraId="5B9908A9" w14:textId="45642959" w:rsidR="00736F3E" w:rsidRPr="00E917AA" w:rsidRDefault="00736F3E" w:rsidP="002C47E8">
      <w:pPr>
        <w:rPr>
          <w:rFonts w:ascii="Arial" w:hAnsi="Arial" w:cs="Arial"/>
          <w:bCs/>
          <w:sz w:val="24"/>
          <w:szCs w:val="24"/>
        </w:rPr>
      </w:pPr>
      <w:r w:rsidRPr="00E917AA">
        <w:rPr>
          <w:rFonts w:ascii="Arial" w:hAnsi="Arial" w:cs="Arial"/>
          <w:bCs/>
          <w:sz w:val="24"/>
          <w:szCs w:val="24"/>
        </w:rPr>
        <w:t xml:space="preserve">Absent: </w:t>
      </w:r>
      <w:r w:rsidR="00E917AA" w:rsidRPr="00E917AA">
        <w:rPr>
          <w:rFonts w:ascii="Arial" w:hAnsi="Arial" w:cs="Arial"/>
          <w:bCs/>
          <w:sz w:val="24"/>
          <w:szCs w:val="24"/>
        </w:rPr>
        <w:t>Celeste (resigned),</w:t>
      </w:r>
      <w:r w:rsidR="00F332F0" w:rsidRPr="00E917AA">
        <w:rPr>
          <w:rFonts w:ascii="Arial" w:hAnsi="Arial" w:cs="Arial"/>
          <w:bCs/>
          <w:sz w:val="24"/>
          <w:szCs w:val="24"/>
        </w:rPr>
        <w:t xml:space="preserve"> </w:t>
      </w:r>
      <w:r w:rsidR="00E917AA" w:rsidRPr="00E917AA">
        <w:rPr>
          <w:rFonts w:ascii="Arial" w:hAnsi="Arial" w:cs="Arial"/>
          <w:bCs/>
          <w:sz w:val="24"/>
          <w:szCs w:val="24"/>
        </w:rPr>
        <w:t>Tom, Jessica</w:t>
      </w:r>
    </w:p>
    <w:p w14:paraId="22D01903" w14:textId="630130DA" w:rsidR="00C101F8" w:rsidRPr="00E917AA" w:rsidRDefault="00A66B6C" w:rsidP="002C47E8">
      <w:pPr>
        <w:pStyle w:val="ListParagraph"/>
        <w:numPr>
          <w:ilvl w:val="0"/>
          <w:numId w:val="1"/>
        </w:numPr>
        <w:rPr>
          <w:rFonts w:ascii="Arial" w:hAnsi="Arial" w:cs="Arial"/>
          <w:bCs/>
          <w:sz w:val="24"/>
          <w:szCs w:val="24"/>
        </w:rPr>
      </w:pPr>
      <w:r w:rsidRPr="00E917AA">
        <w:rPr>
          <w:rFonts w:ascii="Arial" w:hAnsi="Arial" w:cs="Arial"/>
          <w:bCs/>
          <w:sz w:val="24"/>
          <w:szCs w:val="24"/>
        </w:rPr>
        <w:t xml:space="preserve">The </w:t>
      </w:r>
      <w:r w:rsidR="00E917AA" w:rsidRPr="00E917AA">
        <w:rPr>
          <w:rFonts w:ascii="Arial" w:hAnsi="Arial" w:cs="Arial"/>
          <w:bCs/>
          <w:sz w:val="24"/>
          <w:szCs w:val="24"/>
        </w:rPr>
        <w:t xml:space="preserve">Minutes of the February </w:t>
      </w:r>
      <w:r w:rsidRPr="00E917AA">
        <w:rPr>
          <w:rFonts w:ascii="Arial" w:hAnsi="Arial" w:cs="Arial"/>
          <w:bCs/>
          <w:sz w:val="24"/>
          <w:szCs w:val="24"/>
        </w:rPr>
        <w:t>meeting</w:t>
      </w:r>
      <w:r w:rsidR="00E917AA" w:rsidRPr="00E917AA">
        <w:rPr>
          <w:rFonts w:ascii="Arial" w:hAnsi="Arial" w:cs="Arial"/>
          <w:bCs/>
          <w:sz w:val="24"/>
          <w:szCs w:val="24"/>
        </w:rPr>
        <w:t xml:space="preserve"> were approved</w:t>
      </w:r>
      <w:r w:rsidRPr="00E917AA">
        <w:rPr>
          <w:rFonts w:ascii="Arial" w:hAnsi="Arial" w:cs="Arial"/>
          <w:bCs/>
          <w:sz w:val="24"/>
          <w:szCs w:val="24"/>
        </w:rPr>
        <w:t>.</w:t>
      </w:r>
    </w:p>
    <w:p w14:paraId="212F7828" w14:textId="1C385330" w:rsidR="00C101F8" w:rsidRPr="00E917AA" w:rsidRDefault="00C101F8" w:rsidP="00E917AA">
      <w:pPr>
        <w:pStyle w:val="ListParagraph"/>
        <w:numPr>
          <w:ilvl w:val="0"/>
          <w:numId w:val="1"/>
        </w:numPr>
        <w:rPr>
          <w:rFonts w:ascii="Arial" w:hAnsi="Arial" w:cs="Arial"/>
          <w:bCs/>
          <w:sz w:val="24"/>
          <w:szCs w:val="24"/>
        </w:rPr>
      </w:pPr>
      <w:r w:rsidRPr="00E917AA">
        <w:rPr>
          <w:rFonts w:ascii="Arial" w:hAnsi="Arial" w:cs="Arial"/>
          <w:bCs/>
          <w:sz w:val="24"/>
          <w:szCs w:val="24"/>
        </w:rPr>
        <w:t xml:space="preserve">President’s Report </w:t>
      </w:r>
      <w:r w:rsidR="002C47E8" w:rsidRPr="00E917AA">
        <w:rPr>
          <w:rFonts w:ascii="Arial" w:hAnsi="Arial" w:cs="Arial"/>
          <w:bCs/>
          <w:sz w:val="24"/>
          <w:szCs w:val="24"/>
        </w:rPr>
        <w:t>–</w:t>
      </w:r>
      <w:r w:rsidRPr="00E917AA">
        <w:rPr>
          <w:rFonts w:ascii="Arial" w:hAnsi="Arial" w:cs="Arial"/>
          <w:bCs/>
          <w:sz w:val="24"/>
          <w:szCs w:val="24"/>
        </w:rPr>
        <w:t xml:space="preserve"> </w:t>
      </w:r>
      <w:r w:rsidR="002C47E8" w:rsidRPr="00E917AA">
        <w:rPr>
          <w:rFonts w:ascii="Arial" w:hAnsi="Arial" w:cs="Arial"/>
          <w:bCs/>
          <w:sz w:val="24"/>
          <w:szCs w:val="24"/>
        </w:rPr>
        <w:t xml:space="preserve">Ian </w:t>
      </w:r>
      <w:r w:rsidR="00DB1C5E">
        <w:rPr>
          <w:rFonts w:ascii="Arial" w:hAnsi="Arial" w:cs="Arial"/>
          <w:bCs/>
          <w:sz w:val="24"/>
          <w:szCs w:val="24"/>
        </w:rPr>
        <w:t xml:space="preserve">commented that communication with KEV does not appear to have improved since our last meeting.  A site tour has been cancelled several times.  There has been poor communication regarding planned water shutoffs.  11 people attended a meeting </w:t>
      </w:r>
      <w:r w:rsidR="009725ED">
        <w:rPr>
          <w:rFonts w:ascii="Arial" w:hAnsi="Arial" w:cs="Arial"/>
          <w:bCs/>
          <w:sz w:val="24"/>
          <w:szCs w:val="24"/>
        </w:rPr>
        <w:t xml:space="preserve">organized by the Councillor </w:t>
      </w:r>
      <w:r w:rsidR="00DB1C5E">
        <w:rPr>
          <w:rFonts w:ascii="Arial" w:hAnsi="Arial" w:cs="Arial"/>
          <w:bCs/>
          <w:sz w:val="24"/>
          <w:szCs w:val="24"/>
        </w:rPr>
        <w:t xml:space="preserve">concerning traffic calming measures.  The City planners </w:t>
      </w:r>
      <w:r w:rsidR="001E5E3F">
        <w:rPr>
          <w:rFonts w:ascii="Arial" w:hAnsi="Arial" w:cs="Arial"/>
          <w:bCs/>
          <w:sz w:val="24"/>
          <w:szCs w:val="24"/>
        </w:rPr>
        <w:t xml:space="preserve">who attended </w:t>
      </w:r>
      <w:r w:rsidR="00DB1C5E">
        <w:rPr>
          <w:rFonts w:ascii="Arial" w:hAnsi="Arial" w:cs="Arial"/>
          <w:bCs/>
          <w:sz w:val="24"/>
          <w:szCs w:val="24"/>
        </w:rPr>
        <w:t xml:space="preserve">appear to be fixated on measures designed to facilitate traffic movement.  It could be important to have baseline traffic counts prior to New Orchard Station opening. </w:t>
      </w:r>
    </w:p>
    <w:p w14:paraId="02918F63" w14:textId="7B2FA2EB" w:rsidR="00FB2289" w:rsidRPr="00E917AA" w:rsidRDefault="00E30226" w:rsidP="00E30226">
      <w:pPr>
        <w:pStyle w:val="ListParagraph"/>
        <w:numPr>
          <w:ilvl w:val="0"/>
          <w:numId w:val="1"/>
        </w:numPr>
        <w:rPr>
          <w:rFonts w:ascii="Arial" w:hAnsi="Arial" w:cs="Arial"/>
          <w:bCs/>
          <w:sz w:val="24"/>
          <w:szCs w:val="24"/>
        </w:rPr>
      </w:pPr>
      <w:r>
        <w:rPr>
          <w:rFonts w:ascii="Arial" w:hAnsi="Arial" w:cs="Arial"/>
          <w:bCs/>
          <w:sz w:val="24"/>
          <w:szCs w:val="24"/>
        </w:rPr>
        <w:t>Comment</w:t>
      </w:r>
      <w:r w:rsidR="009725ED">
        <w:rPr>
          <w:rFonts w:ascii="Arial" w:hAnsi="Arial" w:cs="Arial"/>
          <w:bCs/>
          <w:sz w:val="24"/>
          <w:szCs w:val="24"/>
        </w:rPr>
        <w:t>s</w:t>
      </w:r>
      <w:r>
        <w:rPr>
          <w:rFonts w:ascii="Arial" w:hAnsi="Arial" w:cs="Arial"/>
          <w:bCs/>
          <w:sz w:val="24"/>
          <w:szCs w:val="24"/>
        </w:rPr>
        <w:t xml:space="preserve"> on </w:t>
      </w:r>
      <w:r w:rsidR="009725ED">
        <w:rPr>
          <w:rFonts w:ascii="Arial" w:hAnsi="Arial" w:cs="Arial"/>
          <w:bCs/>
          <w:sz w:val="24"/>
          <w:szCs w:val="24"/>
        </w:rPr>
        <w:t xml:space="preserve">New </w:t>
      </w:r>
      <w:r>
        <w:rPr>
          <w:rFonts w:ascii="Arial" w:hAnsi="Arial" w:cs="Arial"/>
          <w:bCs/>
          <w:sz w:val="24"/>
          <w:szCs w:val="24"/>
        </w:rPr>
        <w:t xml:space="preserve">Official Plan - </w:t>
      </w:r>
      <w:r w:rsidR="00DB1C5E">
        <w:rPr>
          <w:rFonts w:ascii="Arial" w:hAnsi="Arial" w:cs="Arial"/>
          <w:bCs/>
          <w:sz w:val="24"/>
          <w:szCs w:val="24"/>
        </w:rPr>
        <w:t>Ian presented draft comments on the City’s New Official Plan.  After discussion</w:t>
      </w:r>
      <w:r>
        <w:rPr>
          <w:rFonts w:ascii="Arial" w:hAnsi="Arial" w:cs="Arial"/>
          <w:bCs/>
          <w:sz w:val="24"/>
          <w:szCs w:val="24"/>
        </w:rPr>
        <w:t>,</w:t>
      </w:r>
      <w:r w:rsidR="00DB1C5E">
        <w:rPr>
          <w:rFonts w:ascii="Arial" w:hAnsi="Arial" w:cs="Arial"/>
          <w:bCs/>
          <w:sz w:val="24"/>
          <w:szCs w:val="24"/>
        </w:rPr>
        <w:t xml:space="preserve"> the Board approved the comments</w:t>
      </w:r>
      <w:r>
        <w:rPr>
          <w:rFonts w:ascii="Arial" w:hAnsi="Arial" w:cs="Arial"/>
          <w:bCs/>
          <w:sz w:val="24"/>
          <w:szCs w:val="24"/>
        </w:rPr>
        <w:t xml:space="preserve"> as amended for submission to the City.</w:t>
      </w:r>
    </w:p>
    <w:p w14:paraId="322E5FB3" w14:textId="35AC1F1C" w:rsidR="00B154DD" w:rsidRPr="00E917AA" w:rsidRDefault="00E30226" w:rsidP="00C101F8">
      <w:pPr>
        <w:pStyle w:val="ListParagraph"/>
        <w:numPr>
          <w:ilvl w:val="0"/>
          <w:numId w:val="1"/>
        </w:numPr>
        <w:rPr>
          <w:rFonts w:ascii="Arial" w:hAnsi="Arial" w:cs="Arial"/>
          <w:bCs/>
          <w:sz w:val="24"/>
          <w:szCs w:val="24"/>
        </w:rPr>
      </w:pPr>
      <w:r>
        <w:rPr>
          <w:rFonts w:ascii="Arial" w:hAnsi="Arial" w:cs="Arial"/>
          <w:bCs/>
          <w:sz w:val="24"/>
          <w:szCs w:val="24"/>
        </w:rPr>
        <w:t xml:space="preserve">LRT2 Construction – </w:t>
      </w:r>
      <w:r w:rsidR="00A4480E">
        <w:rPr>
          <w:rFonts w:ascii="Arial" w:hAnsi="Arial" w:cs="Arial"/>
          <w:bCs/>
          <w:sz w:val="24"/>
          <w:szCs w:val="24"/>
        </w:rPr>
        <w:t xml:space="preserve">David reported on results from his online survey which obtained responses from 117 households.  </w:t>
      </w:r>
      <w:r w:rsidR="00203F95">
        <w:rPr>
          <w:rFonts w:ascii="Arial" w:hAnsi="Arial" w:cs="Arial"/>
          <w:bCs/>
          <w:sz w:val="24"/>
          <w:szCs w:val="24"/>
        </w:rPr>
        <w:t xml:space="preserve">It was suggested that the City/KEV should be asked for reparations for these impacts.  </w:t>
      </w:r>
      <w:r w:rsidR="00A4480E">
        <w:rPr>
          <w:rFonts w:ascii="Arial" w:hAnsi="Arial" w:cs="Arial"/>
          <w:bCs/>
          <w:sz w:val="24"/>
          <w:szCs w:val="24"/>
        </w:rPr>
        <w:t>It was decided to repeat the survey periodically to monitor impacts and to keep the Councillor informed.  Ian reported that th</w:t>
      </w:r>
      <w:r>
        <w:rPr>
          <w:rFonts w:ascii="Arial" w:hAnsi="Arial" w:cs="Arial"/>
          <w:bCs/>
          <w:sz w:val="24"/>
          <w:szCs w:val="24"/>
        </w:rPr>
        <w:t>e construction site is expected to be connected to permanent power within the next month.  This should alleviate the noise from generators.</w:t>
      </w:r>
    </w:p>
    <w:p w14:paraId="5A42EB74" w14:textId="2C9D40E8" w:rsidR="008B17D5" w:rsidRPr="00E917AA" w:rsidRDefault="008B17D5" w:rsidP="00C101F8">
      <w:pPr>
        <w:pStyle w:val="ListParagraph"/>
        <w:numPr>
          <w:ilvl w:val="0"/>
          <w:numId w:val="1"/>
        </w:numPr>
        <w:rPr>
          <w:rFonts w:ascii="Arial" w:hAnsi="Arial" w:cs="Arial"/>
          <w:bCs/>
          <w:sz w:val="24"/>
          <w:szCs w:val="24"/>
        </w:rPr>
      </w:pPr>
      <w:r w:rsidRPr="00E917AA">
        <w:rPr>
          <w:rFonts w:ascii="Arial" w:hAnsi="Arial" w:cs="Arial"/>
          <w:bCs/>
          <w:sz w:val="24"/>
          <w:szCs w:val="24"/>
        </w:rPr>
        <w:t xml:space="preserve">Internal Service Committee – </w:t>
      </w:r>
      <w:r w:rsidR="00E30226">
        <w:rPr>
          <w:rFonts w:ascii="Arial" w:hAnsi="Arial" w:cs="Arial"/>
          <w:bCs/>
          <w:sz w:val="24"/>
          <w:szCs w:val="24"/>
        </w:rPr>
        <w:t>The Board approved the expenditure of $150 for the annual Newsletter.  David is proceeding with upgrades to the WCA web site.</w:t>
      </w:r>
      <w:r w:rsidR="00A4480E">
        <w:rPr>
          <w:rFonts w:ascii="Arial" w:hAnsi="Arial" w:cs="Arial"/>
          <w:bCs/>
          <w:sz w:val="24"/>
          <w:szCs w:val="24"/>
        </w:rPr>
        <w:t xml:space="preserve">  He will now become the site “owner”.</w:t>
      </w:r>
    </w:p>
    <w:p w14:paraId="205BFD6F" w14:textId="64241D40" w:rsidR="0036105C" w:rsidRPr="00E917AA" w:rsidRDefault="008B17D5" w:rsidP="00C101F8">
      <w:pPr>
        <w:pStyle w:val="ListParagraph"/>
        <w:numPr>
          <w:ilvl w:val="0"/>
          <w:numId w:val="1"/>
        </w:numPr>
        <w:rPr>
          <w:rFonts w:ascii="Arial" w:hAnsi="Arial" w:cs="Arial"/>
          <w:bCs/>
          <w:sz w:val="24"/>
          <w:szCs w:val="24"/>
        </w:rPr>
      </w:pPr>
      <w:r w:rsidRPr="00E917AA">
        <w:rPr>
          <w:rFonts w:ascii="Arial" w:hAnsi="Arial" w:cs="Arial"/>
          <w:bCs/>
          <w:sz w:val="24"/>
          <w:szCs w:val="24"/>
        </w:rPr>
        <w:t xml:space="preserve">Outreach &amp; Events Committee – Larry </w:t>
      </w:r>
      <w:r w:rsidR="00E30226">
        <w:rPr>
          <w:rFonts w:ascii="Arial" w:hAnsi="Arial" w:cs="Arial"/>
          <w:bCs/>
          <w:sz w:val="24"/>
          <w:szCs w:val="24"/>
        </w:rPr>
        <w:t>will register WCA for the Cleanup the Capital Campaign.  The event will be held Saturday, April 17 (Rain Date: April 18) in New Orchard</w:t>
      </w:r>
      <w:r w:rsidR="00A4480E">
        <w:rPr>
          <w:rFonts w:ascii="Arial" w:hAnsi="Arial" w:cs="Arial"/>
          <w:bCs/>
          <w:sz w:val="24"/>
          <w:szCs w:val="24"/>
        </w:rPr>
        <w:t xml:space="preserve"> Park.</w:t>
      </w:r>
    </w:p>
    <w:p w14:paraId="045AE5CB" w14:textId="1A148667" w:rsidR="0036105C" w:rsidRPr="00E917AA" w:rsidRDefault="0036105C" w:rsidP="00C101F8">
      <w:pPr>
        <w:pStyle w:val="ListParagraph"/>
        <w:numPr>
          <w:ilvl w:val="0"/>
          <w:numId w:val="1"/>
        </w:numPr>
        <w:rPr>
          <w:rFonts w:ascii="Arial" w:hAnsi="Arial" w:cs="Arial"/>
          <w:bCs/>
          <w:sz w:val="24"/>
          <w:szCs w:val="24"/>
        </w:rPr>
      </w:pPr>
      <w:r w:rsidRPr="00E917AA">
        <w:rPr>
          <w:rFonts w:ascii="Arial" w:hAnsi="Arial" w:cs="Arial"/>
          <w:bCs/>
          <w:sz w:val="24"/>
          <w:szCs w:val="24"/>
        </w:rPr>
        <w:t xml:space="preserve">Infrastructure &amp; Development Committee – </w:t>
      </w:r>
      <w:r w:rsidR="00A4480E">
        <w:rPr>
          <w:rFonts w:ascii="Arial" w:hAnsi="Arial" w:cs="Arial"/>
          <w:bCs/>
          <w:sz w:val="24"/>
          <w:szCs w:val="24"/>
        </w:rPr>
        <w:t>Ian reported that John Blatherwick had expressed concerns about possible hazardous materials associated with the demolition of 498 Wentworth.  The Committee of Adjustment approved the subdivision of the development at Ancaster and Lawn into 2 properties.</w:t>
      </w:r>
    </w:p>
    <w:p w14:paraId="34AD5DF6" w14:textId="6B8A84AD" w:rsidR="00B154DD" w:rsidRPr="00E917AA" w:rsidRDefault="0036105C" w:rsidP="00C101F8">
      <w:pPr>
        <w:pStyle w:val="ListParagraph"/>
        <w:numPr>
          <w:ilvl w:val="0"/>
          <w:numId w:val="1"/>
        </w:numPr>
        <w:rPr>
          <w:rFonts w:ascii="Arial" w:hAnsi="Arial" w:cs="Arial"/>
          <w:bCs/>
          <w:sz w:val="24"/>
          <w:szCs w:val="24"/>
        </w:rPr>
      </w:pPr>
      <w:r w:rsidRPr="00E917AA">
        <w:rPr>
          <w:rFonts w:ascii="Arial" w:hAnsi="Arial" w:cs="Arial"/>
          <w:bCs/>
          <w:sz w:val="24"/>
          <w:szCs w:val="24"/>
        </w:rPr>
        <w:t xml:space="preserve">Environment &amp; Sustainability Committee – </w:t>
      </w:r>
      <w:r w:rsidR="00A4480E">
        <w:rPr>
          <w:rFonts w:ascii="Arial" w:hAnsi="Arial" w:cs="Arial"/>
          <w:bCs/>
          <w:sz w:val="24"/>
          <w:szCs w:val="24"/>
        </w:rPr>
        <w:t>No report.</w:t>
      </w:r>
    </w:p>
    <w:p w14:paraId="7F1C7D19" w14:textId="186EE0F7" w:rsidR="0036105C" w:rsidRDefault="0036105C" w:rsidP="0036105C">
      <w:pPr>
        <w:pStyle w:val="ListParagraph"/>
        <w:numPr>
          <w:ilvl w:val="0"/>
          <w:numId w:val="1"/>
        </w:numPr>
        <w:rPr>
          <w:rFonts w:ascii="Arial" w:hAnsi="Arial" w:cs="Arial"/>
          <w:bCs/>
          <w:sz w:val="24"/>
          <w:szCs w:val="24"/>
        </w:rPr>
      </w:pPr>
      <w:r w:rsidRPr="00E917AA">
        <w:rPr>
          <w:rFonts w:ascii="Arial" w:hAnsi="Arial" w:cs="Arial"/>
          <w:bCs/>
          <w:sz w:val="24"/>
          <w:szCs w:val="24"/>
        </w:rPr>
        <w:lastRenderedPageBreak/>
        <w:t>Other Business</w:t>
      </w:r>
    </w:p>
    <w:p w14:paraId="70B9254A" w14:textId="6D71AC80" w:rsidR="009725ED" w:rsidRPr="00E917AA" w:rsidRDefault="009725ED" w:rsidP="009725ED">
      <w:pPr>
        <w:pStyle w:val="ListParagraph"/>
        <w:numPr>
          <w:ilvl w:val="0"/>
          <w:numId w:val="13"/>
        </w:numPr>
        <w:rPr>
          <w:rFonts w:ascii="Arial" w:hAnsi="Arial" w:cs="Arial"/>
          <w:bCs/>
          <w:sz w:val="24"/>
          <w:szCs w:val="24"/>
        </w:rPr>
      </w:pPr>
      <w:r>
        <w:rPr>
          <w:rFonts w:ascii="Arial" w:hAnsi="Arial" w:cs="Arial"/>
          <w:bCs/>
          <w:sz w:val="24"/>
          <w:szCs w:val="24"/>
        </w:rPr>
        <w:t>Rob urged people to complete the Parks and Recreation survey concerning indoor recreation facilities even though our community does not possess any such facilities.  The survey deadline is March 12.  David agreed to do a Facebook post.</w:t>
      </w:r>
    </w:p>
    <w:p w14:paraId="73AEB9D3" w14:textId="59419677" w:rsidR="000B0A43" w:rsidRPr="00E917AA" w:rsidRDefault="007B3736" w:rsidP="007B3736">
      <w:pPr>
        <w:rPr>
          <w:rFonts w:ascii="Arial" w:hAnsi="Arial" w:cs="Arial"/>
          <w:bCs/>
          <w:sz w:val="24"/>
          <w:szCs w:val="24"/>
        </w:rPr>
      </w:pPr>
      <w:r w:rsidRPr="00E917AA">
        <w:rPr>
          <w:rFonts w:ascii="Arial" w:hAnsi="Arial" w:cs="Arial"/>
          <w:bCs/>
          <w:sz w:val="24"/>
          <w:szCs w:val="24"/>
        </w:rPr>
        <w:t>The meeting adjourned</w:t>
      </w:r>
      <w:r w:rsidR="00197617" w:rsidRPr="00E917AA">
        <w:rPr>
          <w:rFonts w:ascii="Arial" w:hAnsi="Arial" w:cs="Arial"/>
          <w:bCs/>
          <w:sz w:val="24"/>
          <w:szCs w:val="24"/>
        </w:rPr>
        <w:t xml:space="preserve">.  The </w:t>
      </w:r>
      <w:r w:rsidRPr="00E917AA">
        <w:rPr>
          <w:rFonts w:ascii="Arial" w:hAnsi="Arial" w:cs="Arial"/>
          <w:bCs/>
          <w:sz w:val="24"/>
          <w:szCs w:val="24"/>
        </w:rPr>
        <w:t xml:space="preserve">next meeting is scheduled for </w:t>
      </w:r>
      <w:r w:rsidR="007B1D3C" w:rsidRPr="00E917AA">
        <w:rPr>
          <w:rFonts w:ascii="Arial" w:hAnsi="Arial" w:cs="Arial"/>
          <w:bCs/>
          <w:sz w:val="24"/>
          <w:szCs w:val="24"/>
        </w:rPr>
        <w:t xml:space="preserve">7 pm </w:t>
      </w:r>
      <w:r w:rsidR="009725ED">
        <w:rPr>
          <w:rFonts w:ascii="Arial" w:hAnsi="Arial" w:cs="Arial"/>
          <w:bCs/>
          <w:sz w:val="24"/>
          <w:szCs w:val="24"/>
        </w:rPr>
        <w:t>April 14</w:t>
      </w:r>
      <w:r w:rsidRPr="00E917AA">
        <w:rPr>
          <w:rFonts w:ascii="Arial" w:hAnsi="Arial" w:cs="Arial"/>
          <w:bCs/>
          <w:sz w:val="24"/>
          <w:szCs w:val="24"/>
        </w:rPr>
        <w:t xml:space="preserve"> via Zoom.</w:t>
      </w:r>
    </w:p>
    <w:sectPr w:rsidR="000B0A43" w:rsidRPr="00E917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18C7"/>
    <w:multiLevelType w:val="hybridMultilevel"/>
    <w:tmpl w:val="6562C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0E6503"/>
    <w:multiLevelType w:val="hybridMultilevel"/>
    <w:tmpl w:val="D342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AE8"/>
    <w:multiLevelType w:val="hybridMultilevel"/>
    <w:tmpl w:val="195651E0"/>
    <w:lvl w:ilvl="0" w:tplc="B1104E9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5072769"/>
    <w:multiLevelType w:val="hybridMultilevel"/>
    <w:tmpl w:val="E3CA7DDA"/>
    <w:lvl w:ilvl="0" w:tplc="1009000F">
      <w:start w:val="1"/>
      <w:numFmt w:val="decimal"/>
      <w:lvlText w:val="%1."/>
      <w:lvlJc w:val="left"/>
      <w:pPr>
        <w:ind w:left="720" w:hanging="360"/>
      </w:pPr>
      <w:rPr>
        <w:rFonts w:hint="default"/>
        <w:b w:val="0"/>
      </w:rPr>
    </w:lvl>
    <w:lvl w:ilvl="1" w:tplc="82186EA8">
      <w:start w:val="1"/>
      <w:numFmt w:val="lowerLetter"/>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956BBD"/>
    <w:multiLevelType w:val="hybridMultilevel"/>
    <w:tmpl w:val="1DD6EC3C"/>
    <w:lvl w:ilvl="0" w:tplc="9790EF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BC3FDC"/>
    <w:multiLevelType w:val="hybridMultilevel"/>
    <w:tmpl w:val="955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86320"/>
    <w:multiLevelType w:val="hybridMultilevel"/>
    <w:tmpl w:val="210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085C"/>
    <w:multiLevelType w:val="hybridMultilevel"/>
    <w:tmpl w:val="A924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01278"/>
    <w:multiLevelType w:val="hybridMultilevel"/>
    <w:tmpl w:val="DCFC3E1E"/>
    <w:lvl w:ilvl="0" w:tplc="A9AA7BA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A4B11D9"/>
    <w:multiLevelType w:val="hybridMultilevel"/>
    <w:tmpl w:val="AE5A4A40"/>
    <w:lvl w:ilvl="0" w:tplc="D962FC0A">
      <w:start w:val="1"/>
      <w:numFmt w:val="bullet"/>
      <w:lvlText w:val="•"/>
      <w:lvlJc w:val="left"/>
      <w:pPr>
        <w:tabs>
          <w:tab w:val="num" w:pos="720"/>
        </w:tabs>
        <w:ind w:left="720" w:hanging="360"/>
      </w:pPr>
      <w:rPr>
        <w:rFonts w:ascii="Arial" w:hAnsi="Arial" w:hint="default"/>
      </w:rPr>
    </w:lvl>
    <w:lvl w:ilvl="1" w:tplc="9AF8A71C" w:tentative="1">
      <w:start w:val="1"/>
      <w:numFmt w:val="bullet"/>
      <w:lvlText w:val="•"/>
      <w:lvlJc w:val="left"/>
      <w:pPr>
        <w:tabs>
          <w:tab w:val="num" w:pos="1440"/>
        </w:tabs>
        <w:ind w:left="1440" w:hanging="360"/>
      </w:pPr>
      <w:rPr>
        <w:rFonts w:ascii="Arial" w:hAnsi="Arial" w:hint="default"/>
      </w:rPr>
    </w:lvl>
    <w:lvl w:ilvl="2" w:tplc="571EAF64" w:tentative="1">
      <w:start w:val="1"/>
      <w:numFmt w:val="bullet"/>
      <w:lvlText w:val="•"/>
      <w:lvlJc w:val="left"/>
      <w:pPr>
        <w:tabs>
          <w:tab w:val="num" w:pos="2160"/>
        </w:tabs>
        <w:ind w:left="2160" w:hanging="360"/>
      </w:pPr>
      <w:rPr>
        <w:rFonts w:ascii="Arial" w:hAnsi="Arial" w:hint="default"/>
      </w:rPr>
    </w:lvl>
    <w:lvl w:ilvl="3" w:tplc="3C3C15F4" w:tentative="1">
      <w:start w:val="1"/>
      <w:numFmt w:val="bullet"/>
      <w:lvlText w:val="•"/>
      <w:lvlJc w:val="left"/>
      <w:pPr>
        <w:tabs>
          <w:tab w:val="num" w:pos="2880"/>
        </w:tabs>
        <w:ind w:left="2880" w:hanging="360"/>
      </w:pPr>
      <w:rPr>
        <w:rFonts w:ascii="Arial" w:hAnsi="Arial" w:hint="default"/>
      </w:rPr>
    </w:lvl>
    <w:lvl w:ilvl="4" w:tplc="7D4A0DB2" w:tentative="1">
      <w:start w:val="1"/>
      <w:numFmt w:val="bullet"/>
      <w:lvlText w:val="•"/>
      <w:lvlJc w:val="left"/>
      <w:pPr>
        <w:tabs>
          <w:tab w:val="num" w:pos="3600"/>
        </w:tabs>
        <w:ind w:left="3600" w:hanging="360"/>
      </w:pPr>
      <w:rPr>
        <w:rFonts w:ascii="Arial" w:hAnsi="Arial" w:hint="default"/>
      </w:rPr>
    </w:lvl>
    <w:lvl w:ilvl="5" w:tplc="BFCA4272" w:tentative="1">
      <w:start w:val="1"/>
      <w:numFmt w:val="bullet"/>
      <w:lvlText w:val="•"/>
      <w:lvlJc w:val="left"/>
      <w:pPr>
        <w:tabs>
          <w:tab w:val="num" w:pos="4320"/>
        </w:tabs>
        <w:ind w:left="4320" w:hanging="360"/>
      </w:pPr>
      <w:rPr>
        <w:rFonts w:ascii="Arial" w:hAnsi="Arial" w:hint="default"/>
      </w:rPr>
    </w:lvl>
    <w:lvl w:ilvl="6" w:tplc="79460F36" w:tentative="1">
      <w:start w:val="1"/>
      <w:numFmt w:val="bullet"/>
      <w:lvlText w:val="•"/>
      <w:lvlJc w:val="left"/>
      <w:pPr>
        <w:tabs>
          <w:tab w:val="num" w:pos="5040"/>
        </w:tabs>
        <w:ind w:left="5040" w:hanging="360"/>
      </w:pPr>
      <w:rPr>
        <w:rFonts w:ascii="Arial" w:hAnsi="Arial" w:hint="default"/>
      </w:rPr>
    </w:lvl>
    <w:lvl w:ilvl="7" w:tplc="D0C0EB6A" w:tentative="1">
      <w:start w:val="1"/>
      <w:numFmt w:val="bullet"/>
      <w:lvlText w:val="•"/>
      <w:lvlJc w:val="left"/>
      <w:pPr>
        <w:tabs>
          <w:tab w:val="num" w:pos="5760"/>
        </w:tabs>
        <w:ind w:left="5760" w:hanging="360"/>
      </w:pPr>
      <w:rPr>
        <w:rFonts w:ascii="Arial" w:hAnsi="Arial" w:hint="default"/>
      </w:rPr>
    </w:lvl>
    <w:lvl w:ilvl="8" w:tplc="CBAAAF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BE725F"/>
    <w:multiLevelType w:val="hybridMultilevel"/>
    <w:tmpl w:val="0178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579ED"/>
    <w:multiLevelType w:val="hybridMultilevel"/>
    <w:tmpl w:val="BB1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019E6"/>
    <w:multiLevelType w:val="hybridMultilevel"/>
    <w:tmpl w:val="B4EE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2"/>
  </w:num>
  <w:num w:numId="6">
    <w:abstractNumId w:val="10"/>
  </w:num>
  <w:num w:numId="7">
    <w:abstractNumId w:val="1"/>
  </w:num>
  <w:num w:numId="8">
    <w:abstractNumId w:val="5"/>
  </w:num>
  <w:num w:numId="9">
    <w:abstractNumId w:val="7"/>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F8"/>
    <w:rsid w:val="00006797"/>
    <w:rsid w:val="00030641"/>
    <w:rsid w:val="00037FEE"/>
    <w:rsid w:val="000B0A43"/>
    <w:rsid w:val="0013385A"/>
    <w:rsid w:val="001406DE"/>
    <w:rsid w:val="00163925"/>
    <w:rsid w:val="00187040"/>
    <w:rsid w:val="00197617"/>
    <w:rsid w:val="001A2347"/>
    <w:rsid w:val="001B0BA7"/>
    <w:rsid w:val="001B7CC6"/>
    <w:rsid w:val="001E343D"/>
    <w:rsid w:val="001E5E3F"/>
    <w:rsid w:val="0020222F"/>
    <w:rsid w:val="00203F95"/>
    <w:rsid w:val="00215C1C"/>
    <w:rsid w:val="00247C83"/>
    <w:rsid w:val="00264D9C"/>
    <w:rsid w:val="0027150B"/>
    <w:rsid w:val="002A2E2D"/>
    <w:rsid w:val="002A5E80"/>
    <w:rsid w:val="002C47E8"/>
    <w:rsid w:val="002C67C8"/>
    <w:rsid w:val="0030167B"/>
    <w:rsid w:val="0034443B"/>
    <w:rsid w:val="0036105C"/>
    <w:rsid w:val="0039329C"/>
    <w:rsid w:val="003A7F11"/>
    <w:rsid w:val="003E1717"/>
    <w:rsid w:val="0041694A"/>
    <w:rsid w:val="004552DD"/>
    <w:rsid w:val="00490EB5"/>
    <w:rsid w:val="00494CAD"/>
    <w:rsid w:val="0049696B"/>
    <w:rsid w:val="004B5958"/>
    <w:rsid w:val="004E1DBB"/>
    <w:rsid w:val="00570083"/>
    <w:rsid w:val="00596B5D"/>
    <w:rsid w:val="005A2083"/>
    <w:rsid w:val="005A7C2E"/>
    <w:rsid w:val="00643826"/>
    <w:rsid w:val="00645B4A"/>
    <w:rsid w:val="00676923"/>
    <w:rsid w:val="006953BA"/>
    <w:rsid w:val="006B70ED"/>
    <w:rsid w:val="00701B8A"/>
    <w:rsid w:val="00714D59"/>
    <w:rsid w:val="007359A5"/>
    <w:rsid w:val="00736F3E"/>
    <w:rsid w:val="0074012C"/>
    <w:rsid w:val="007876B3"/>
    <w:rsid w:val="007B1D3C"/>
    <w:rsid w:val="007B3736"/>
    <w:rsid w:val="007C31E4"/>
    <w:rsid w:val="007C64F9"/>
    <w:rsid w:val="007D4800"/>
    <w:rsid w:val="007E6D8B"/>
    <w:rsid w:val="00827AFE"/>
    <w:rsid w:val="008357A0"/>
    <w:rsid w:val="00837662"/>
    <w:rsid w:val="00860523"/>
    <w:rsid w:val="0088572E"/>
    <w:rsid w:val="008B17D5"/>
    <w:rsid w:val="008D66A4"/>
    <w:rsid w:val="008E6F3A"/>
    <w:rsid w:val="00902068"/>
    <w:rsid w:val="00907954"/>
    <w:rsid w:val="00961BE1"/>
    <w:rsid w:val="009725ED"/>
    <w:rsid w:val="00973478"/>
    <w:rsid w:val="009768B4"/>
    <w:rsid w:val="00992AEB"/>
    <w:rsid w:val="00A00CCD"/>
    <w:rsid w:val="00A13A8F"/>
    <w:rsid w:val="00A260EF"/>
    <w:rsid w:val="00A34F52"/>
    <w:rsid w:val="00A4480E"/>
    <w:rsid w:val="00A65EFE"/>
    <w:rsid w:val="00A66B6C"/>
    <w:rsid w:val="00A75139"/>
    <w:rsid w:val="00A94C77"/>
    <w:rsid w:val="00AA12D5"/>
    <w:rsid w:val="00AA12DC"/>
    <w:rsid w:val="00B154DD"/>
    <w:rsid w:val="00B33D7C"/>
    <w:rsid w:val="00B432CD"/>
    <w:rsid w:val="00B5596C"/>
    <w:rsid w:val="00B5739E"/>
    <w:rsid w:val="00B75B85"/>
    <w:rsid w:val="00B83641"/>
    <w:rsid w:val="00B87170"/>
    <w:rsid w:val="00B91005"/>
    <w:rsid w:val="00C101F8"/>
    <w:rsid w:val="00C14E61"/>
    <w:rsid w:val="00C65CC3"/>
    <w:rsid w:val="00C83308"/>
    <w:rsid w:val="00CE372E"/>
    <w:rsid w:val="00DB1C5E"/>
    <w:rsid w:val="00DC733A"/>
    <w:rsid w:val="00DC73A9"/>
    <w:rsid w:val="00DE1DEB"/>
    <w:rsid w:val="00E23E8A"/>
    <w:rsid w:val="00E30226"/>
    <w:rsid w:val="00E917AA"/>
    <w:rsid w:val="00E95CC3"/>
    <w:rsid w:val="00E95F78"/>
    <w:rsid w:val="00F332F0"/>
    <w:rsid w:val="00F46715"/>
    <w:rsid w:val="00F7560F"/>
    <w:rsid w:val="00F95E2B"/>
    <w:rsid w:val="00FB2289"/>
    <w:rsid w:val="00FE358A"/>
    <w:rsid w:val="00FF02B2"/>
    <w:rsid w:val="00FF0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FEE"/>
  <w15:chartTrackingRefBased/>
  <w15:docId w15:val="{BEA64CBF-2B12-4E9D-99DB-4EF5B1E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0B0A43"/>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lang w:val="en-US"/>
    </w:rPr>
  </w:style>
  <w:style w:type="paragraph" w:styleId="Heading2">
    <w:name w:val="heading 2"/>
    <w:basedOn w:val="Normal"/>
    <w:next w:val="Normal"/>
    <w:link w:val="Heading2Char"/>
    <w:uiPriority w:val="4"/>
    <w:qFormat/>
    <w:rsid w:val="000B0A43"/>
    <w:pPr>
      <w:keepNext/>
      <w:spacing w:after="240" w:line="240" w:lineRule="auto"/>
      <w:outlineLvl w:val="1"/>
    </w:pPr>
    <w:rPr>
      <w:rFonts w:eastAsiaTheme="majorEastAsia" w:cstheme="majorBidi"/>
      <w:color w:val="44546A" w:themeColor="text2"/>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0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C101F8"/>
    <w:pPr>
      <w:ind w:left="720"/>
      <w:contextualSpacing/>
    </w:pPr>
  </w:style>
  <w:style w:type="character" w:customStyle="1" w:styleId="Heading1Char">
    <w:name w:val="Heading 1 Char"/>
    <w:basedOn w:val="DefaultParagraphFont"/>
    <w:link w:val="Heading1"/>
    <w:uiPriority w:val="4"/>
    <w:rsid w:val="000B0A43"/>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4"/>
    <w:rsid w:val="000B0A43"/>
    <w:rPr>
      <w:rFonts w:eastAsiaTheme="majorEastAsia" w:cstheme="majorBidi"/>
      <w:color w:val="44546A" w:themeColor="text2"/>
      <w:sz w:val="36"/>
      <w:szCs w:val="26"/>
      <w:lang w:val="en-US"/>
    </w:rPr>
  </w:style>
  <w:style w:type="paragraph" w:styleId="Title">
    <w:name w:val="Title"/>
    <w:basedOn w:val="Normal"/>
    <w:link w:val="TitleChar"/>
    <w:uiPriority w:val="1"/>
    <w:qFormat/>
    <w:rsid w:val="000B0A43"/>
    <w:pPr>
      <w:spacing w:after="200" w:line="240" w:lineRule="auto"/>
    </w:pPr>
    <w:rPr>
      <w:rFonts w:asciiTheme="majorHAnsi" w:eastAsiaTheme="majorEastAsia" w:hAnsiTheme="majorHAnsi" w:cstheme="majorBidi"/>
      <w:b/>
      <w:bCs/>
      <w:color w:val="44546A" w:themeColor="text2"/>
      <w:sz w:val="72"/>
      <w:szCs w:val="52"/>
      <w:lang w:val="en-US"/>
    </w:rPr>
  </w:style>
  <w:style w:type="character" w:customStyle="1" w:styleId="TitleChar">
    <w:name w:val="Title Char"/>
    <w:basedOn w:val="DefaultParagraphFont"/>
    <w:link w:val="Title"/>
    <w:uiPriority w:val="1"/>
    <w:rsid w:val="000B0A43"/>
    <w:rPr>
      <w:rFonts w:asciiTheme="majorHAnsi" w:eastAsiaTheme="majorEastAsia" w:hAnsiTheme="majorHAnsi" w:cstheme="majorBidi"/>
      <w:b/>
      <w:bCs/>
      <w:color w:val="44546A" w:themeColor="text2"/>
      <w:sz w:val="72"/>
      <w:szCs w:val="52"/>
      <w:lang w:val="en-US"/>
    </w:rPr>
  </w:style>
  <w:style w:type="table" w:styleId="TableGrid">
    <w:name w:val="Table Grid"/>
    <w:basedOn w:val="TableNormal"/>
    <w:uiPriority w:val="59"/>
    <w:rsid w:val="000B0A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0B0A43"/>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0B0A43"/>
    <w:rPr>
      <w:rFonts w:eastAsiaTheme="minorEastAsia"/>
      <w:color w:val="44546A" w:themeColor="text2"/>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4</cp:revision>
  <cp:lastPrinted>2020-09-06T14:31:00Z</cp:lastPrinted>
  <dcterms:created xsi:type="dcterms:W3CDTF">2021-03-18T17:09:00Z</dcterms:created>
  <dcterms:modified xsi:type="dcterms:W3CDTF">2021-03-18T18:02:00Z</dcterms:modified>
</cp:coreProperties>
</file>